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2E3" w:rsidRPr="00C972E3" w:rsidRDefault="00C972E3" w:rsidP="00C972E3">
      <w:pPr>
        <w:spacing w:after="0" w:line="240" w:lineRule="auto"/>
        <w:rPr>
          <w:b/>
          <w:sz w:val="36"/>
          <w:szCs w:val="36"/>
        </w:rPr>
      </w:pPr>
      <w:r w:rsidRPr="00C972E3">
        <w:rPr>
          <w:b/>
          <w:sz w:val="36"/>
          <w:szCs w:val="36"/>
        </w:rPr>
        <w:t>Coordinación Educativa del Sector 4E</w:t>
      </w:r>
    </w:p>
    <w:p w:rsidR="006A2B22" w:rsidRPr="00C972E3" w:rsidRDefault="00057177" w:rsidP="00C972E3">
      <w:pPr>
        <w:spacing w:after="0" w:line="240" w:lineRule="auto"/>
        <w:rPr>
          <w:b/>
          <w:sz w:val="36"/>
          <w:szCs w:val="36"/>
        </w:rPr>
      </w:pPr>
      <w:r w:rsidRPr="00C972E3">
        <w:rPr>
          <w:b/>
          <w:sz w:val="36"/>
          <w:szCs w:val="36"/>
        </w:rPr>
        <w:t>EJEMPLOS DE</w:t>
      </w:r>
      <w:r w:rsidR="00FC2590" w:rsidRPr="00C972E3">
        <w:rPr>
          <w:b/>
          <w:sz w:val="36"/>
          <w:szCs w:val="36"/>
        </w:rPr>
        <w:t xml:space="preserve"> PREGUNTAS</w:t>
      </w:r>
      <w:r w:rsidRPr="00C972E3">
        <w:rPr>
          <w:b/>
          <w:sz w:val="36"/>
          <w:szCs w:val="36"/>
        </w:rPr>
        <w:t xml:space="preserve"> ABIERTAS</w:t>
      </w:r>
    </w:p>
    <w:p w:rsidR="00C972E3" w:rsidRPr="00C972E3" w:rsidRDefault="00C972E3" w:rsidP="00C972E3">
      <w:pPr>
        <w:spacing w:after="0" w:line="240" w:lineRule="auto"/>
        <w:rPr>
          <w:sz w:val="16"/>
          <w:szCs w:val="16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764"/>
        <w:gridCol w:w="2764"/>
        <w:gridCol w:w="2764"/>
        <w:gridCol w:w="2764"/>
        <w:gridCol w:w="2764"/>
      </w:tblGrid>
      <w:tr w:rsidR="00FC2590" w:rsidTr="00FC2590">
        <w:tc>
          <w:tcPr>
            <w:tcW w:w="2764" w:type="dxa"/>
          </w:tcPr>
          <w:p w:rsidR="00FC2590" w:rsidRDefault="00FC2590">
            <w:r>
              <w:t>TIPO DE PREGUNTA</w:t>
            </w:r>
          </w:p>
        </w:tc>
        <w:tc>
          <w:tcPr>
            <w:tcW w:w="2764" w:type="dxa"/>
          </w:tcPr>
          <w:p w:rsidR="00FC2590" w:rsidRDefault="00FC2590">
            <w:r>
              <w:t>PREGUNTA</w:t>
            </w:r>
          </w:p>
        </w:tc>
        <w:tc>
          <w:tcPr>
            <w:tcW w:w="2764" w:type="dxa"/>
          </w:tcPr>
          <w:p w:rsidR="00FC2590" w:rsidRDefault="00FC2590">
            <w:r>
              <w:t>ASIGNATURA/ BLOQUE</w:t>
            </w:r>
          </w:p>
        </w:tc>
        <w:tc>
          <w:tcPr>
            <w:tcW w:w="2764" w:type="dxa"/>
          </w:tcPr>
          <w:p w:rsidR="00FC2590" w:rsidRDefault="00FC2590">
            <w:r>
              <w:t>APRENDIZAJE ESPERADO</w:t>
            </w:r>
          </w:p>
        </w:tc>
        <w:tc>
          <w:tcPr>
            <w:tcW w:w="2764" w:type="dxa"/>
          </w:tcPr>
          <w:p w:rsidR="00FC2590" w:rsidRDefault="00FC2590">
            <w:r>
              <w:t>CONTENIDOS</w:t>
            </w:r>
          </w:p>
        </w:tc>
      </w:tr>
      <w:tr w:rsidR="00FC2590" w:rsidTr="00FC2590">
        <w:tc>
          <w:tcPr>
            <w:tcW w:w="2764" w:type="dxa"/>
          </w:tcPr>
          <w:p w:rsidR="00FC2590" w:rsidRDefault="00FC2590">
            <w:r w:rsidRPr="00FC2590">
              <w:t>Realizar una predicción</w:t>
            </w:r>
          </w:p>
        </w:tc>
        <w:tc>
          <w:tcPr>
            <w:tcW w:w="2764" w:type="dxa"/>
          </w:tcPr>
          <w:p w:rsidR="00FC2590" w:rsidRDefault="00FC2590">
            <w:r>
              <w:t>¿QUÉ CONSECUENCIAS SE TENDRIAMOS SI NO SE APROVECHA LAS FUENTES ALTERNATIVAS DE ENERGIA?</w:t>
            </w:r>
          </w:p>
        </w:tc>
        <w:tc>
          <w:tcPr>
            <w:tcW w:w="2764" w:type="dxa"/>
          </w:tcPr>
          <w:p w:rsidR="00FC2590" w:rsidRDefault="00FC2590">
            <w:r>
              <w:t xml:space="preserve">CIENCAS NATURALES </w:t>
            </w:r>
          </w:p>
          <w:p w:rsidR="00FC2590" w:rsidRDefault="00FC2590">
            <w:r>
              <w:t>BLOQUE IV</w:t>
            </w:r>
          </w:p>
        </w:tc>
        <w:tc>
          <w:tcPr>
            <w:tcW w:w="2764" w:type="dxa"/>
          </w:tcPr>
          <w:p w:rsidR="004D4AB5" w:rsidRDefault="004D4AB5" w:rsidP="004D4AB5">
            <w:r>
              <w:t>• Argumenta las implicaciones del aprovechamiento de fuentes alternativas</w:t>
            </w:r>
          </w:p>
          <w:p w:rsidR="00FC2590" w:rsidRDefault="004D4AB5" w:rsidP="004D4AB5">
            <w:proofErr w:type="gramStart"/>
            <w:r>
              <w:t>de</w:t>
            </w:r>
            <w:proofErr w:type="gramEnd"/>
            <w:r>
              <w:t xml:space="preserve"> energía en las actividades humanas, y su importancia para el cuidado del ambiente.</w:t>
            </w:r>
          </w:p>
        </w:tc>
        <w:tc>
          <w:tcPr>
            <w:tcW w:w="2764" w:type="dxa"/>
          </w:tcPr>
          <w:p w:rsidR="00FC2590" w:rsidRDefault="004D4AB5" w:rsidP="004D4AB5">
            <w:r>
              <w:t>• Ventajas y desventajas del aprovech</w:t>
            </w:r>
            <w:r w:rsidR="00F23347">
              <w:t xml:space="preserve">amiento de fuentes alternativas </w:t>
            </w:r>
            <w:r>
              <w:t>de energía.</w:t>
            </w:r>
          </w:p>
        </w:tc>
      </w:tr>
      <w:tr w:rsidR="00FC2590" w:rsidTr="00FC2590">
        <w:tc>
          <w:tcPr>
            <w:tcW w:w="2764" w:type="dxa"/>
          </w:tcPr>
          <w:p w:rsidR="00FC2590" w:rsidRDefault="00FC2590">
            <w:r w:rsidRPr="00FC2590">
              <w:t>Comprender un proceso</w:t>
            </w:r>
          </w:p>
        </w:tc>
        <w:tc>
          <w:tcPr>
            <w:tcW w:w="2764" w:type="dxa"/>
          </w:tcPr>
          <w:p w:rsidR="00FC2590" w:rsidRDefault="004D4AB5">
            <w:r>
              <w:t>¿CÓMO SE PRODUCE EL FENOMENO DE LA COMBUSTION?</w:t>
            </w:r>
          </w:p>
        </w:tc>
        <w:tc>
          <w:tcPr>
            <w:tcW w:w="2764" w:type="dxa"/>
          </w:tcPr>
          <w:p w:rsidR="004D4AB5" w:rsidRDefault="004D4AB5" w:rsidP="004D4AB5">
            <w:r>
              <w:t xml:space="preserve">CIENCAS NATURALES </w:t>
            </w:r>
          </w:p>
          <w:p w:rsidR="00FC2590" w:rsidRDefault="004D4AB5" w:rsidP="004D4AB5">
            <w:r>
              <w:t>BLOQUE III</w:t>
            </w:r>
          </w:p>
        </w:tc>
        <w:tc>
          <w:tcPr>
            <w:tcW w:w="2764" w:type="dxa"/>
          </w:tcPr>
          <w:p w:rsidR="004D4AB5" w:rsidRDefault="004D4AB5" w:rsidP="004D4AB5">
            <w:r>
              <w:t>• Caracteriza e identifica las transformaciones temporales y permanentes</w:t>
            </w:r>
          </w:p>
          <w:p w:rsidR="00FC2590" w:rsidRDefault="004D4AB5" w:rsidP="004D4AB5">
            <w:r>
              <w:t>en algunos materiales y fenómenos naturales del entorno.</w:t>
            </w:r>
          </w:p>
        </w:tc>
        <w:tc>
          <w:tcPr>
            <w:tcW w:w="2764" w:type="dxa"/>
          </w:tcPr>
          <w:p w:rsidR="004D4AB5" w:rsidRDefault="004D4AB5" w:rsidP="004D4AB5">
            <w:r>
              <w:t>• Características y ejemplos de transformaciones temporales –cambio</w:t>
            </w:r>
          </w:p>
          <w:p w:rsidR="004D4AB5" w:rsidRDefault="004D4AB5" w:rsidP="004D4AB5">
            <w:r>
              <w:t>de estado y formación de mezclas– y permanentes –cocción y descomposición</w:t>
            </w:r>
          </w:p>
          <w:p w:rsidR="00FC2590" w:rsidRDefault="004D4AB5" w:rsidP="004D4AB5">
            <w:r>
              <w:t>de los alimentos, y combustión y oxidación.</w:t>
            </w:r>
          </w:p>
        </w:tc>
      </w:tr>
      <w:tr w:rsidR="004D4AB5" w:rsidTr="00FC2590">
        <w:tc>
          <w:tcPr>
            <w:tcW w:w="2764" w:type="dxa"/>
          </w:tcPr>
          <w:p w:rsidR="004D4AB5" w:rsidRDefault="004D4AB5">
            <w:r w:rsidRPr="00FC2590">
              <w:t>De carácter periodístico</w:t>
            </w:r>
          </w:p>
        </w:tc>
        <w:tc>
          <w:tcPr>
            <w:tcW w:w="2764" w:type="dxa"/>
          </w:tcPr>
          <w:p w:rsidR="004D4AB5" w:rsidRDefault="004D4AB5">
            <w:r>
              <w:t>¿CUÁL ES UNA VERSION PROBABLE QUE PUEDE EXPLICAR LA EXTINCIÓN DE LOS SERES VIVOS HACE MÁS DE 10,000 AÑOS EN LA ACTUALIDAD?</w:t>
            </w:r>
          </w:p>
        </w:tc>
        <w:tc>
          <w:tcPr>
            <w:tcW w:w="2764" w:type="dxa"/>
          </w:tcPr>
          <w:p w:rsidR="004D4AB5" w:rsidRDefault="004D4AB5" w:rsidP="00BD70B6">
            <w:r>
              <w:t xml:space="preserve">CIENCAS NATURALES </w:t>
            </w:r>
          </w:p>
          <w:p w:rsidR="004D4AB5" w:rsidRDefault="004D4AB5" w:rsidP="00BD70B6">
            <w:r>
              <w:t xml:space="preserve">BLOQUE </w:t>
            </w:r>
            <w:r w:rsidR="00057177">
              <w:t>II</w:t>
            </w:r>
          </w:p>
        </w:tc>
        <w:tc>
          <w:tcPr>
            <w:tcW w:w="2764" w:type="dxa"/>
          </w:tcPr>
          <w:p w:rsidR="00057177" w:rsidRDefault="00057177" w:rsidP="00057177">
            <w:r>
              <w:t>• Explica que los seres vivos y el medio natural han cambiado a través</w:t>
            </w:r>
          </w:p>
          <w:p w:rsidR="004D4AB5" w:rsidRDefault="00057177" w:rsidP="00057177">
            <w:r>
              <w:t>del tiempo, y la importancia de los fósiles en la reconstrucción de la vida en el pasado.</w:t>
            </w:r>
          </w:p>
        </w:tc>
        <w:tc>
          <w:tcPr>
            <w:tcW w:w="2764" w:type="dxa"/>
          </w:tcPr>
          <w:p w:rsidR="004D4AB5" w:rsidRDefault="00057177" w:rsidP="00057177">
            <w:r>
              <w:t>• Causas y consecuencias de la extinción de los seres vivos hace más de 10 000 años y en la actualidad.</w:t>
            </w:r>
          </w:p>
        </w:tc>
      </w:tr>
      <w:tr w:rsidR="004D4AB5" w:rsidTr="00FC2590">
        <w:tc>
          <w:tcPr>
            <w:tcW w:w="2764" w:type="dxa"/>
          </w:tcPr>
          <w:p w:rsidR="004D4AB5" w:rsidRDefault="004D4AB5">
            <w:r w:rsidRPr="00FC2590">
              <w:t>Proponer un plan de acción o una propuesta</w:t>
            </w:r>
          </w:p>
        </w:tc>
        <w:tc>
          <w:tcPr>
            <w:tcW w:w="2764" w:type="dxa"/>
          </w:tcPr>
          <w:p w:rsidR="004D4AB5" w:rsidRDefault="00057177">
            <w:r>
              <w:t>¿QUÉ PLAN DE ACCION PROPONDRIAS PARA TI Y TU FAMILIA, PARA GENERAR UN ESTILO DE VIDA SALUDABLE?</w:t>
            </w:r>
          </w:p>
        </w:tc>
        <w:tc>
          <w:tcPr>
            <w:tcW w:w="2764" w:type="dxa"/>
          </w:tcPr>
          <w:p w:rsidR="00057177" w:rsidRDefault="00057177" w:rsidP="00057177">
            <w:r>
              <w:t xml:space="preserve">CIENCAS NATURALES </w:t>
            </w:r>
          </w:p>
          <w:p w:rsidR="004D4AB5" w:rsidRDefault="00057177" w:rsidP="00057177">
            <w:r>
              <w:t>BLOQUE I</w:t>
            </w:r>
          </w:p>
        </w:tc>
        <w:tc>
          <w:tcPr>
            <w:tcW w:w="2764" w:type="dxa"/>
          </w:tcPr>
          <w:p w:rsidR="00057177" w:rsidRDefault="00057177" w:rsidP="00057177">
            <w:r>
              <w:t>Argumenta la importancia de la dieta correcta, del consumo de agua</w:t>
            </w:r>
          </w:p>
          <w:p w:rsidR="00057177" w:rsidRDefault="00057177" w:rsidP="00057177">
            <w:r>
              <w:t>simple potable, la activación física, el descanso y el esparcimiento</w:t>
            </w:r>
          </w:p>
          <w:p w:rsidR="004D4AB5" w:rsidRDefault="00057177" w:rsidP="00057177">
            <w:proofErr w:type="gramStart"/>
            <w:r>
              <w:lastRenderedPageBreak/>
              <w:t>para</w:t>
            </w:r>
            <w:proofErr w:type="gramEnd"/>
            <w:r>
              <w:t xml:space="preserve"> promover un estilo de vida saludable.</w:t>
            </w:r>
          </w:p>
        </w:tc>
        <w:tc>
          <w:tcPr>
            <w:tcW w:w="2764" w:type="dxa"/>
          </w:tcPr>
          <w:p w:rsidR="004D4AB5" w:rsidRDefault="00057177" w:rsidP="00057177">
            <w:r>
              <w:lastRenderedPageBreak/>
              <w:t>• Toma de decisiones de manera personal, informada, libre y responsable para practicar hábitos orientados hacia un estilo de vida saludable.</w:t>
            </w:r>
          </w:p>
        </w:tc>
      </w:tr>
      <w:tr w:rsidR="004D4AB5" w:rsidTr="00FC2590">
        <w:tc>
          <w:tcPr>
            <w:tcW w:w="2764" w:type="dxa"/>
          </w:tcPr>
          <w:p w:rsidR="004D4AB5" w:rsidRDefault="004D4AB5">
            <w:r w:rsidRPr="00FC2590">
              <w:lastRenderedPageBreak/>
              <w:t>Realizar una evaluación</w:t>
            </w:r>
          </w:p>
        </w:tc>
        <w:tc>
          <w:tcPr>
            <w:tcW w:w="2764" w:type="dxa"/>
          </w:tcPr>
          <w:p w:rsidR="004D4AB5" w:rsidRDefault="00057177">
            <w:r>
              <w:t>¿POR QUÉ LE RECOMENDARIAS A LA COMUNIDAD QUE HICIERA SEPARACIÓN DE RESIDUOS CORRECTAMENTE?</w:t>
            </w:r>
          </w:p>
        </w:tc>
        <w:tc>
          <w:tcPr>
            <w:tcW w:w="2764" w:type="dxa"/>
          </w:tcPr>
          <w:p w:rsidR="00057177" w:rsidRDefault="00057177" w:rsidP="00057177">
            <w:r>
              <w:t xml:space="preserve">CIENCAS NATURALES </w:t>
            </w:r>
          </w:p>
          <w:p w:rsidR="004D4AB5" w:rsidRDefault="00057177" w:rsidP="00057177">
            <w:r>
              <w:t>BLOQUE III</w:t>
            </w:r>
          </w:p>
        </w:tc>
        <w:tc>
          <w:tcPr>
            <w:tcW w:w="2764" w:type="dxa"/>
          </w:tcPr>
          <w:p w:rsidR="00057177" w:rsidRDefault="00057177" w:rsidP="00057177">
            <w:r>
              <w:t>• Toma decisiones orientadas a la revalorización, al rechazo, a la reducción,</w:t>
            </w:r>
          </w:p>
          <w:p w:rsidR="004D4AB5" w:rsidRDefault="00057177" w:rsidP="00057177">
            <w:r>
              <w:t>al reúso y al reciclado de papel y plástico al analizar las implicaciones naturales y sociales de su uso.</w:t>
            </w:r>
          </w:p>
        </w:tc>
        <w:tc>
          <w:tcPr>
            <w:tcW w:w="2764" w:type="dxa"/>
          </w:tcPr>
          <w:p w:rsidR="004D4AB5" w:rsidRDefault="00057177" w:rsidP="00057177">
            <w:r>
              <w:t>• Evaluación de los alcances y las limitaciones de las</w:t>
            </w:r>
            <w:r w:rsidR="00F23347">
              <w:t xml:space="preserve"> estrategias de revalorización,</w:t>
            </w:r>
            <w:r w:rsidR="00C972E3">
              <w:t xml:space="preserve"> </w:t>
            </w:r>
            <w:r>
              <w:t>rechazo, reducción, reúso y reciclado de papel y plástico, en relación con sus implicaciones naturales y sociales.</w:t>
            </w:r>
          </w:p>
        </w:tc>
      </w:tr>
      <w:tr w:rsidR="004D4AB5" w:rsidTr="00FC2590">
        <w:tc>
          <w:tcPr>
            <w:tcW w:w="2764" w:type="dxa"/>
          </w:tcPr>
          <w:p w:rsidR="004D4AB5" w:rsidRPr="00FC2590" w:rsidRDefault="004D4AB5">
            <w:r w:rsidRPr="00FC2590">
              <w:t>Persuadir a una audiencia</w:t>
            </w:r>
          </w:p>
        </w:tc>
        <w:tc>
          <w:tcPr>
            <w:tcW w:w="2764" w:type="dxa"/>
          </w:tcPr>
          <w:p w:rsidR="004D4AB5" w:rsidRDefault="00057177">
            <w:r>
              <w:t>¿QUÉ LES RECOMENDARIAS A JOVENES DE TU EDAD PARA PREVENIR LOS EMBARAZOS NO DESEADOS, E INFECCIONES DE TRANSMISIÓN SEXUAL ITSY VIH</w:t>
            </w:r>
          </w:p>
        </w:tc>
        <w:tc>
          <w:tcPr>
            <w:tcW w:w="2764" w:type="dxa"/>
          </w:tcPr>
          <w:p w:rsidR="00057177" w:rsidRDefault="00057177" w:rsidP="00057177">
            <w:r>
              <w:t xml:space="preserve">CIENCAS NATURALES </w:t>
            </w:r>
          </w:p>
          <w:p w:rsidR="004D4AB5" w:rsidRDefault="00F23347" w:rsidP="00057177">
            <w:r>
              <w:t>BLOQUE I</w:t>
            </w:r>
          </w:p>
        </w:tc>
        <w:tc>
          <w:tcPr>
            <w:tcW w:w="2764" w:type="dxa"/>
          </w:tcPr>
          <w:p w:rsidR="00F23347" w:rsidRDefault="00F23347" w:rsidP="00F23347">
            <w:r>
              <w:t>• Argumenta en favor de la detección oportuna de cáncer de mama</w:t>
            </w:r>
          </w:p>
          <w:p w:rsidR="00F23347" w:rsidRDefault="00F23347" w:rsidP="00F23347">
            <w:r>
              <w:t>y las conductas sexuales responsables que inciden en su salud:</w:t>
            </w:r>
          </w:p>
          <w:p w:rsidR="004D4AB5" w:rsidRDefault="00F23347" w:rsidP="00F23347">
            <w:r>
              <w:t>prevención de embarazos e infecciones de transmisión sexual (ITS), como el virus de inmunodeficiencia humana (VIH</w:t>
            </w:r>
          </w:p>
        </w:tc>
        <w:tc>
          <w:tcPr>
            <w:tcW w:w="2764" w:type="dxa"/>
          </w:tcPr>
          <w:p w:rsidR="00F23347" w:rsidRDefault="00F23347" w:rsidP="00F23347">
            <w:r>
              <w:t>• Conductas sexuales responsables: abstinencia, retraso de la edad</w:t>
            </w:r>
          </w:p>
          <w:p w:rsidR="00F23347" w:rsidRDefault="00F23347" w:rsidP="00F23347">
            <w:r>
              <w:t>de inicio de la actividad sexual, uso del condón y reducción del número de parejas sexuales.</w:t>
            </w:r>
          </w:p>
          <w:p w:rsidR="004D4AB5" w:rsidRDefault="00F23347" w:rsidP="00F23347">
            <w:r>
              <w:t>• Implicaciones personales y sociales de los embarazos, infecciones de transmisión sexual (ITS) –en particular del virus del papiloma humano (VPH) y el virus de inmunodeficiencia humana (VIH)–, en la adolescencia.</w:t>
            </w:r>
          </w:p>
        </w:tc>
      </w:tr>
    </w:tbl>
    <w:p w:rsidR="00FC2590" w:rsidRDefault="00FC2590"/>
    <w:p w:rsidR="00F23347" w:rsidRDefault="00F23347"/>
    <w:p w:rsidR="00F23347" w:rsidRDefault="00F23347"/>
    <w:p w:rsidR="00F23347" w:rsidRDefault="00F23347"/>
    <w:p w:rsidR="00F23347" w:rsidRDefault="00F23347">
      <w:bookmarkStart w:id="0" w:name="_GoBack"/>
      <w:bookmarkEnd w:id="0"/>
    </w:p>
    <w:sectPr w:rsidR="00F23347" w:rsidSect="00FC2590">
      <w:pgSz w:w="15840" w:h="12240" w:orient="landscape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2590"/>
    <w:rsid w:val="00014EC7"/>
    <w:rsid w:val="00051B03"/>
    <w:rsid w:val="00057177"/>
    <w:rsid w:val="0006600C"/>
    <w:rsid w:val="000F1188"/>
    <w:rsid w:val="00185859"/>
    <w:rsid w:val="00243381"/>
    <w:rsid w:val="0025050F"/>
    <w:rsid w:val="002543F3"/>
    <w:rsid w:val="00255112"/>
    <w:rsid w:val="00385B2E"/>
    <w:rsid w:val="003D62BE"/>
    <w:rsid w:val="003F26DC"/>
    <w:rsid w:val="00404A3F"/>
    <w:rsid w:val="004354BA"/>
    <w:rsid w:val="00447196"/>
    <w:rsid w:val="004A47BA"/>
    <w:rsid w:val="004D4AB5"/>
    <w:rsid w:val="00501750"/>
    <w:rsid w:val="00570080"/>
    <w:rsid w:val="005A3E6B"/>
    <w:rsid w:val="005B5380"/>
    <w:rsid w:val="005E57D0"/>
    <w:rsid w:val="006018A1"/>
    <w:rsid w:val="006518DB"/>
    <w:rsid w:val="00657611"/>
    <w:rsid w:val="006706C7"/>
    <w:rsid w:val="006A02EB"/>
    <w:rsid w:val="006A2B22"/>
    <w:rsid w:val="006B3CE6"/>
    <w:rsid w:val="006F53A0"/>
    <w:rsid w:val="00714BDD"/>
    <w:rsid w:val="00740B06"/>
    <w:rsid w:val="007A20ED"/>
    <w:rsid w:val="008242D0"/>
    <w:rsid w:val="0082447D"/>
    <w:rsid w:val="00834F7F"/>
    <w:rsid w:val="008F5AE6"/>
    <w:rsid w:val="00987772"/>
    <w:rsid w:val="009C1440"/>
    <w:rsid w:val="009C62CB"/>
    <w:rsid w:val="009D07B6"/>
    <w:rsid w:val="009E7C1C"/>
    <w:rsid w:val="009F4564"/>
    <w:rsid w:val="00A06245"/>
    <w:rsid w:val="00A27ED4"/>
    <w:rsid w:val="00A724D7"/>
    <w:rsid w:val="00A82892"/>
    <w:rsid w:val="00AC6857"/>
    <w:rsid w:val="00C96B87"/>
    <w:rsid w:val="00C972E3"/>
    <w:rsid w:val="00DE237D"/>
    <w:rsid w:val="00DE5157"/>
    <w:rsid w:val="00E426CC"/>
    <w:rsid w:val="00E55F4B"/>
    <w:rsid w:val="00E92A8A"/>
    <w:rsid w:val="00EB77E8"/>
    <w:rsid w:val="00F23347"/>
    <w:rsid w:val="00F36605"/>
    <w:rsid w:val="00F76E62"/>
    <w:rsid w:val="00F9115A"/>
    <w:rsid w:val="00FC2590"/>
    <w:rsid w:val="00FF5F32"/>
    <w:rsid w:val="00FF6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C25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C25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494</Words>
  <Characters>2720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GabrieL</cp:lastModifiedBy>
  <cp:revision>4</cp:revision>
  <dcterms:created xsi:type="dcterms:W3CDTF">2014-05-23T00:43:00Z</dcterms:created>
  <dcterms:modified xsi:type="dcterms:W3CDTF">2014-05-23T03:17:00Z</dcterms:modified>
</cp:coreProperties>
</file>